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A9" w:rsidRDefault="00A30BA9" w:rsidP="00614795">
      <w:pPr>
        <w:spacing w:line="252" w:lineRule="auto"/>
        <w:jc w:val="both"/>
        <w:rPr>
          <w:rFonts w:ascii="Franklin Gothic Book" w:hAnsi="Franklin Gothic Book"/>
          <w:sz w:val="24"/>
        </w:rPr>
      </w:pPr>
      <w:r w:rsidRPr="00A30BA9">
        <w:rPr>
          <w:rFonts w:ascii="Franklin Gothic Book" w:hAnsi="Franklin Gothic Book"/>
          <w:sz w:val="24"/>
        </w:rPr>
        <w:t xml:space="preserve">En relación con el acuerdo del Consejo de Gobierno de 28 de octubre de 2022, sobre dotación de nuevas plazas de Profesor Contratado Doctor fijo, Profesor Titular de Universidad y Catedrático de Universidad (PROGRAMA DE CAPTACIÓN y RECUPERACIÓN DE TALENTO de las Líneas de actuación en materia de PDI </w:t>
      </w:r>
      <w:proofErr w:type="spellStart"/>
      <w:r w:rsidRPr="00A30BA9">
        <w:rPr>
          <w:rFonts w:ascii="Franklin Gothic Book" w:hAnsi="Franklin Gothic Book"/>
          <w:sz w:val="24"/>
        </w:rPr>
        <w:t>UVa</w:t>
      </w:r>
      <w:proofErr w:type="spellEnd"/>
      <w:r w:rsidRPr="00A30BA9">
        <w:rPr>
          <w:rFonts w:ascii="Franklin Gothic Book" w:hAnsi="Franklin Gothic Book"/>
          <w:sz w:val="24"/>
        </w:rPr>
        <w:t xml:space="preserve"> para 2022),</w:t>
      </w:r>
    </w:p>
    <w:tbl>
      <w:tblPr>
        <w:tblStyle w:val="Tablaconcuadrcula"/>
        <w:tblW w:w="5000" w:type="pct"/>
        <w:tblLook w:val="04A0" w:firstRow="1" w:lastRow="0" w:firstColumn="1" w:lastColumn="0" w:noHBand="0" w:noVBand="1"/>
      </w:tblPr>
      <w:tblGrid>
        <w:gridCol w:w="2467"/>
        <w:gridCol w:w="7622"/>
        <w:gridCol w:w="2522"/>
        <w:gridCol w:w="2525"/>
      </w:tblGrid>
      <w:tr w:rsidR="00C71F05" w:rsidRPr="00F14DC4" w:rsidTr="00A30BA9">
        <w:tc>
          <w:tcPr>
            <w:tcW w:w="815" w:type="pct"/>
            <w:tcBorders>
              <w:top w:val="nil"/>
              <w:left w:val="nil"/>
              <w:bottom w:val="nil"/>
              <w:right w:val="nil"/>
            </w:tcBorders>
          </w:tcPr>
          <w:p w:rsidR="00C71F05" w:rsidRPr="00F14DC4" w:rsidRDefault="00C71F05" w:rsidP="00F14DC4">
            <w:pPr>
              <w:spacing w:before="20" w:after="20"/>
              <w:rPr>
                <w:rFonts w:ascii="Franklin Gothic Book" w:hAnsi="Franklin Gothic Book"/>
                <w:sz w:val="24"/>
              </w:rPr>
            </w:pPr>
            <w:r w:rsidRPr="00F14DC4">
              <w:rPr>
                <w:rFonts w:ascii="Franklin Gothic Book" w:hAnsi="Franklin Gothic Book"/>
                <w:sz w:val="24"/>
              </w:rPr>
              <w:t xml:space="preserve">el Departamento de </w:t>
            </w:r>
          </w:p>
        </w:tc>
        <w:tc>
          <w:tcPr>
            <w:tcW w:w="4185" w:type="pct"/>
            <w:gridSpan w:val="3"/>
            <w:tcBorders>
              <w:top w:val="nil"/>
              <w:left w:val="nil"/>
              <w:right w:val="nil"/>
            </w:tcBorders>
          </w:tcPr>
          <w:p w:rsidR="00C71F05" w:rsidRPr="00F14DC4" w:rsidRDefault="00C71F05" w:rsidP="00F14DC4">
            <w:pPr>
              <w:spacing w:before="20" w:after="20"/>
              <w:rPr>
                <w:rFonts w:ascii="Franklin Gothic Book" w:hAnsi="Franklin Gothic Book"/>
                <w:sz w:val="24"/>
              </w:rPr>
            </w:pPr>
          </w:p>
        </w:tc>
      </w:tr>
      <w:tr w:rsidR="00C71F05" w:rsidRPr="00F14DC4" w:rsidTr="00A30BA9">
        <w:tc>
          <w:tcPr>
            <w:tcW w:w="815" w:type="pct"/>
            <w:tcBorders>
              <w:top w:val="nil"/>
              <w:left w:val="nil"/>
              <w:bottom w:val="nil"/>
              <w:right w:val="nil"/>
            </w:tcBorders>
          </w:tcPr>
          <w:p w:rsidR="00C71F05" w:rsidRPr="00F14DC4" w:rsidRDefault="00C71F05" w:rsidP="00F14DC4">
            <w:pPr>
              <w:spacing w:before="20" w:after="20"/>
              <w:rPr>
                <w:rFonts w:ascii="Franklin Gothic Book" w:hAnsi="Franklin Gothic Book"/>
                <w:sz w:val="24"/>
              </w:rPr>
            </w:pPr>
            <w:r w:rsidRPr="00F14DC4">
              <w:rPr>
                <w:rFonts w:ascii="Franklin Gothic Book" w:hAnsi="Franklin Gothic Book"/>
                <w:sz w:val="24"/>
              </w:rPr>
              <w:t>por acuerdo de</w:t>
            </w:r>
          </w:p>
        </w:tc>
        <w:tc>
          <w:tcPr>
            <w:tcW w:w="2518" w:type="pct"/>
            <w:tcBorders>
              <w:left w:val="nil"/>
              <w:bottom w:val="single" w:sz="4" w:space="0" w:color="auto"/>
              <w:right w:val="nil"/>
            </w:tcBorders>
          </w:tcPr>
          <w:p w:rsidR="00C71F05" w:rsidRPr="00F14DC4" w:rsidRDefault="00C71F05" w:rsidP="00F14DC4">
            <w:pPr>
              <w:spacing w:before="20" w:after="20"/>
              <w:rPr>
                <w:rFonts w:ascii="Franklin Gothic Book" w:hAnsi="Franklin Gothic Book"/>
                <w:sz w:val="24"/>
              </w:rPr>
            </w:pPr>
          </w:p>
        </w:tc>
        <w:tc>
          <w:tcPr>
            <w:tcW w:w="833" w:type="pct"/>
            <w:tcBorders>
              <w:left w:val="nil"/>
              <w:bottom w:val="nil"/>
              <w:right w:val="nil"/>
            </w:tcBorders>
          </w:tcPr>
          <w:p w:rsidR="00C71F05" w:rsidRPr="00F14DC4" w:rsidRDefault="00C71F05" w:rsidP="00F14DC4">
            <w:pPr>
              <w:spacing w:before="20" w:after="20"/>
              <w:jc w:val="center"/>
              <w:rPr>
                <w:rFonts w:ascii="Franklin Gothic Book" w:hAnsi="Franklin Gothic Book"/>
                <w:sz w:val="24"/>
              </w:rPr>
            </w:pPr>
            <w:r w:rsidRPr="00F14DC4">
              <w:rPr>
                <w:rFonts w:ascii="Franklin Gothic Book" w:hAnsi="Franklin Gothic Book"/>
                <w:sz w:val="24"/>
              </w:rPr>
              <w:t>de fecha</w:t>
            </w:r>
          </w:p>
        </w:tc>
        <w:tc>
          <w:tcPr>
            <w:tcW w:w="834" w:type="pct"/>
            <w:tcBorders>
              <w:left w:val="nil"/>
              <w:bottom w:val="single" w:sz="4" w:space="0" w:color="auto"/>
              <w:right w:val="nil"/>
            </w:tcBorders>
          </w:tcPr>
          <w:p w:rsidR="00C71F05" w:rsidRPr="00F14DC4" w:rsidRDefault="00C71F05" w:rsidP="00F14DC4">
            <w:pPr>
              <w:spacing w:before="20" w:after="20"/>
              <w:rPr>
                <w:rFonts w:ascii="Franklin Gothic Book" w:hAnsi="Franklin Gothic Book"/>
                <w:sz w:val="24"/>
              </w:rPr>
            </w:pPr>
          </w:p>
        </w:tc>
      </w:tr>
    </w:tbl>
    <w:p w:rsidR="00440790" w:rsidRPr="00A30BA9" w:rsidRDefault="00A30BA9" w:rsidP="00A30BA9">
      <w:pPr>
        <w:spacing w:after="0" w:line="240" w:lineRule="auto"/>
        <w:ind w:left="2450" w:right="5043"/>
        <w:jc w:val="center"/>
        <w:rPr>
          <w:rFonts w:ascii="Franklin Gothic Book" w:hAnsi="Franklin Gothic Book"/>
          <w:sz w:val="20"/>
        </w:rPr>
      </w:pPr>
      <w:r w:rsidRPr="004871FA">
        <w:rPr>
          <w:rFonts w:ascii="Franklin Gothic Book" w:hAnsi="Franklin Gothic Book"/>
          <w:color w:val="FF0000"/>
          <w:sz w:val="20"/>
        </w:rPr>
        <w:t>(Consejo de Departamento/Comisión delegada)</w:t>
      </w:r>
    </w:p>
    <w:p w:rsidR="00A30BA9" w:rsidRPr="00F14DC4" w:rsidRDefault="00A30BA9" w:rsidP="00F14DC4">
      <w:pPr>
        <w:spacing w:after="0" w:line="240" w:lineRule="auto"/>
        <w:rPr>
          <w:rFonts w:ascii="Franklin Gothic Book" w:hAnsi="Franklin Gothic Book"/>
          <w:sz w:val="24"/>
        </w:rPr>
      </w:pPr>
      <w:bookmarkStart w:id="0" w:name="_GoBack"/>
      <w:bookmarkEnd w:id="0"/>
    </w:p>
    <w:p w:rsidR="00C71F05" w:rsidRPr="00F14DC4" w:rsidRDefault="00C71F05" w:rsidP="00614795">
      <w:pPr>
        <w:spacing w:line="240" w:lineRule="auto"/>
        <w:rPr>
          <w:rFonts w:ascii="Franklin Gothic Book" w:hAnsi="Franklin Gothic Book"/>
          <w:sz w:val="24"/>
        </w:rPr>
      </w:pPr>
      <w:r w:rsidRPr="00F14DC4">
        <w:rPr>
          <w:rFonts w:ascii="Franklin Gothic Book" w:hAnsi="Franklin Gothic Book"/>
          <w:sz w:val="24"/>
        </w:rPr>
        <w:t>formula la siguiente solicitud:</w:t>
      </w:r>
    </w:p>
    <w:tbl>
      <w:tblPr>
        <w:tblStyle w:val="Tablaconcuadrcula"/>
        <w:tblW w:w="5008" w:type="pct"/>
        <w:tblInd w:w="-25" w:type="dxa"/>
        <w:tblLook w:val="04A0" w:firstRow="1" w:lastRow="0" w:firstColumn="1" w:lastColumn="0" w:noHBand="0" w:noVBand="1"/>
      </w:tblPr>
      <w:tblGrid>
        <w:gridCol w:w="24"/>
        <w:gridCol w:w="2414"/>
        <w:gridCol w:w="768"/>
        <w:gridCol w:w="1836"/>
        <w:gridCol w:w="1041"/>
        <w:gridCol w:w="330"/>
        <w:gridCol w:w="3672"/>
        <w:gridCol w:w="487"/>
        <w:gridCol w:w="1948"/>
        <w:gridCol w:w="2605"/>
      </w:tblGrid>
      <w:tr w:rsidR="00F14DC4" w:rsidRPr="00F14DC4" w:rsidTr="009E1BF9">
        <w:trPr>
          <w:gridBefore w:val="1"/>
          <w:wBefore w:w="8" w:type="pct"/>
        </w:trPr>
        <w:tc>
          <w:tcPr>
            <w:tcW w:w="798" w:type="pct"/>
            <w:tcBorders>
              <w:top w:val="single" w:sz="24" w:space="0" w:color="auto"/>
              <w:left w:val="single" w:sz="24" w:space="0" w:color="auto"/>
              <w:right w:val="single" w:sz="24" w:space="0" w:color="auto"/>
            </w:tcBorders>
            <w:shd w:val="pct10" w:color="auto" w:fill="auto"/>
          </w:tcPr>
          <w:p w:rsidR="00F14DC4" w:rsidRPr="00F14DC4" w:rsidRDefault="00F14DC4" w:rsidP="009E1BF9">
            <w:pPr>
              <w:spacing w:before="20" w:after="20"/>
              <w:jc w:val="center"/>
              <w:rPr>
                <w:rFonts w:ascii="Franklin Gothic Book" w:hAnsi="Franklin Gothic Book" w:cs="Calibri Light"/>
                <w:sz w:val="24"/>
                <w:lang w:eastAsia="es-ES"/>
              </w:rPr>
            </w:pPr>
            <w:r w:rsidRPr="00F14DC4">
              <w:rPr>
                <w:rFonts w:ascii="Franklin Gothic Book" w:hAnsi="Franklin Gothic Book" w:cs="Calibri Light"/>
                <w:sz w:val="24"/>
                <w:lang w:eastAsia="es-ES"/>
              </w:rPr>
              <w:t>Orden priorización</w:t>
            </w:r>
            <w:r w:rsidRPr="00F14DC4">
              <w:rPr>
                <w:rFonts w:ascii="Franklin Gothic Book" w:hAnsi="Franklin Gothic Book" w:cs="Calibri Light"/>
                <w:b/>
                <w:sz w:val="24"/>
                <w:lang w:eastAsia="es-ES"/>
              </w:rPr>
              <w:t xml:space="preserve"> (*)</w:t>
            </w:r>
          </w:p>
        </w:tc>
        <w:tc>
          <w:tcPr>
            <w:tcW w:w="1205" w:type="pct"/>
            <w:gridSpan w:val="3"/>
            <w:tcBorders>
              <w:left w:val="single" w:sz="24" w:space="0" w:color="auto"/>
            </w:tcBorders>
            <w:shd w:val="pct10" w:color="auto" w:fill="auto"/>
          </w:tcPr>
          <w:p w:rsidR="00F14DC4" w:rsidRPr="00F14DC4" w:rsidRDefault="00F14DC4" w:rsidP="009E1BF9">
            <w:pPr>
              <w:spacing w:before="20" w:after="20"/>
              <w:jc w:val="center"/>
              <w:rPr>
                <w:rFonts w:ascii="Franklin Gothic Book" w:hAnsi="Franklin Gothic Book" w:cs="Calibri Light"/>
                <w:sz w:val="24"/>
                <w:lang w:eastAsia="es-ES"/>
              </w:rPr>
            </w:pPr>
            <w:r w:rsidRPr="00F14DC4">
              <w:rPr>
                <w:rFonts w:ascii="Franklin Gothic Book" w:hAnsi="Franklin Gothic Book" w:cs="Calibri Light"/>
                <w:sz w:val="24"/>
                <w:lang w:eastAsia="es-ES"/>
              </w:rPr>
              <w:t>Categoría (CDOC, PTUN o CAUN)</w:t>
            </w:r>
          </w:p>
        </w:tc>
        <w:tc>
          <w:tcPr>
            <w:tcW w:w="2128" w:type="pct"/>
            <w:gridSpan w:val="4"/>
            <w:shd w:val="pct10" w:color="auto" w:fill="auto"/>
          </w:tcPr>
          <w:p w:rsidR="00F14DC4" w:rsidRPr="00F14DC4" w:rsidRDefault="00F14DC4" w:rsidP="009E1BF9">
            <w:pPr>
              <w:spacing w:before="20" w:after="20"/>
              <w:jc w:val="center"/>
              <w:rPr>
                <w:rFonts w:ascii="Franklin Gothic Book" w:hAnsi="Franklin Gothic Book" w:cs="Calibri Light"/>
                <w:sz w:val="24"/>
                <w:lang w:eastAsia="es-ES"/>
              </w:rPr>
            </w:pPr>
            <w:r w:rsidRPr="00F14DC4">
              <w:rPr>
                <w:rFonts w:ascii="Franklin Gothic Book" w:hAnsi="Franklin Gothic Book" w:cs="Calibri Light"/>
                <w:sz w:val="24"/>
                <w:lang w:eastAsia="es-ES"/>
              </w:rPr>
              <w:t>Agrupación departamental</w:t>
            </w:r>
          </w:p>
        </w:tc>
        <w:tc>
          <w:tcPr>
            <w:tcW w:w="861" w:type="pct"/>
            <w:shd w:val="pct10" w:color="auto" w:fill="auto"/>
          </w:tcPr>
          <w:p w:rsidR="00F14DC4" w:rsidRPr="00F14DC4" w:rsidRDefault="00F14DC4" w:rsidP="009E1BF9">
            <w:pPr>
              <w:spacing w:before="20" w:after="20"/>
              <w:jc w:val="center"/>
              <w:rPr>
                <w:rFonts w:ascii="Franklin Gothic Book" w:hAnsi="Franklin Gothic Book" w:cs="Calibri Light"/>
                <w:sz w:val="24"/>
                <w:lang w:eastAsia="es-ES"/>
              </w:rPr>
            </w:pPr>
            <w:r w:rsidRPr="00F14DC4">
              <w:rPr>
                <w:rFonts w:ascii="Franklin Gothic Book" w:hAnsi="Franklin Gothic Book" w:cs="Calibri Light"/>
                <w:sz w:val="24"/>
                <w:lang w:eastAsia="es-ES"/>
              </w:rPr>
              <w:t>Unidad docente</w:t>
            </w:r>
          </w:p>
        </w:tc>
      </w:tr>
      <w:tr w:rsidR="00F14DC4" w:rsidRPr="00F14DC4" w:rsidTr="009E1BF9">
        <w:trPr>
          <w:gridBefore w:val="1"/>
          <w:wBefore w:w="8" w:type="pct"/>
        </w:trPr>
        <w:tc>
          <w:tcPr>
            <w:tcW w:w="798" w:type="pct"/>
            <w:tcBorders>
              <w:left w:val="single" w:sz="24" w:space="0" w:color="auto"/>
              <w:bottom w:val="single" w:sz="24" w:space="0" w:color="auto"/>
              <w:right w:val="single" w:sz="24" w:space="0" w:color="auto"/>
            </w:tcBorders>
            <w:shd w:val="clear" w:color="auto" w:fill="auto"/>
          </w:tcPr>
          <w:p w:rsidR="00F14DC4" w:rsidRPr="00F14DC4" w:rsidRDefault="00F14DC4" w:rsidP="009E1BF9">
            <w:pPr>
              <w:spacing w:before="20" w:after="20"/>
              <w:jc w:val="center"/>
              <w:rPr>
                <w:rFonts w:ascii="Franklin Gothic Book" w:hAnsi="Franklin Gothic Book" w:cs="Calibri Light"/>
                <w:sz w:val="24"/>
                <w:lang w:eastAsia="es-ES"/>
              </w:rPr>
            </w:pPr>
          </w:p>
        </w:tc>
        <w:tc>
          <w:tcPr>
            <w:tcW w:w="1205" w:type="pct"/>
            <w:gridSpan w:val="3"/>
            <w:tcBorders>
              <w:left w:val="single" w:sz="24" w:space="0" w:color="auto"/>
            </w:tcBorders>
          </w:tcPr>
          <w:p w:rsidR="00F14DC4" w:rsidRPr="00F14DC4" w:rsidRDefault="00F14DC4" w:rsidP="009E1BF9">
            <w:pPr>
              <w:spacing w:before="20" w:after="20"/>
              <w:jc w:val="center"/>
              <w:rPr>
                <w:rFonts w:ascii="Franklin Gothic Book" w:hAnsi="Franklin Gothic Book" w:cs="Calibri Light"/>
                <w:sz w:val="24"/>
                <w:lang w:eastAsia="es-ES"/>
              </w:rPr>
            </w:pPr>
          </w:p>
        </w:tc>
        <w:tc>
          <w:tcPr>
            <w:tcW w:w="2128" w:type="pct"/>
            <w:gridSpan w:val="4"/>
            <w:shd w:val="clear" w:color="auto" w:fill="FFFFFF" w:themeFill="background1"/>
          </w:tcPr>
          <w:p w:rsidR="00F14DC4" w:rsidRPr="00F14DC4" w:rsidRDefault="00F14DC4" w:rsidP="009E1BF9">
            <w:pPr>
              <w:spacing w:before="20" w:after="20"/>
              <w:jc w:val="center"/>
              <w:rPr>
                <w:rFonts w:ascii="Franklin Gothic Book" w:hAnsi="Franklin Gothic Book" w:cs="Calibri Light"/>
                <w:sz w:val="24"/>
                <w:lang w:eastAsia="es-ES"/>
              </w:rPr>
            </w:pPr>
          </w:p>
        </w:tc>
        <w:tc>
          <w:tcPr>
            <w:tcW w:w="861" w:type="pct"/>
            <w:shd w:val="clear" w:color="auto" w:fill="FFFFFF" w:themeFill="background1"/>
          </w:tcPr>
          <w:p w:rsidR="00F14DC4" w:rsidRPr="00F14DC4" w:rsidRDefault="00F14DC4" w:rsidP="009E1BF9">
            <w:pPr>
              <w:spacing w:before="20" w:after="20"/>
              <w:jc w:val="center"/>
              <w:rPr>
                <w:rFonts w:ascii="Franklin Gothic Book" w:hAnsi="Franklin Gothic Book" w:cs="Calibri Light"/>
                <w:sz w:val="24"/>
                <w:lang w:eastAsia="es-ES"/>
              </w:rPr>
            </w:pPr>
          </w:p>
        </w:tc>
      </w:tr>
      <w:tr w:rsidR="00F14DC4" w:rsidRPr="00F14DC4" w:rsidTr="009E1BF9">
        <w:tc>
          <w:tcPr>
            <w:tcW w:w="1667" w:type="pct"/>
            <w:gridSpan w:val="4"/>
            <w:shd w:val="pct10" w:color="auto" w:fill="auto"/>
          </w:tcPr>
          <w:p w:rsidR="00F14DC4" w:rsidRPr="00F14DC4" w:rsidRDefault="00F14DC4" w:rsidP="009E1BF9">
            <w:pPr>
              <w:spacing w:before="20" w:after="20"/>
              <w:jc w:val="center"/>
              <w:rPr>
                <w:rFonts w:ascii="Franklin Gothic Book" w:hAnsi="Franklin Gothic Book" w:cs="Calibri Light"/>
                <w:sz w:val="24"/>
                <w:lang w:eastAsia="es-ES"/>
              </w:rPr>
            </w:pPr>
            <w:r w:rsidRPr="00F14DC4">
              <w:rPr>
                <w:rFonts w:ascii="Franklin Gothic Book" w:hAnsi="Franklin Gothic Book" w:cs="Calibri Light"/>
                <w:sz w:val="24"/>
                <w:lang w:eastAsia="es-ES"/>
              </w:rPr>
              <w:t>Área de conocimiento</w:t>
            </w:r>
          </w:p>
        </w:tc>
        <w:tc>
          <w:tcPr>
            <w:tcW w:w="1667" w:type="pct"/>
            <w:gridSpan w:val="3"/>
            <w:shd w:val="pct10" w:color="auto" w:fill="auto"/>
          </w:tcPr>
          <w:p w:rsidR="00F14DC4" w:rsidRPr="00F14DC4" w:rsidRDefault="00F14DC4" w:rsidP="009E1BF9">
            <w:pPr>
              <w:spacing w:before="20" w:after="20"/>
              <w:jc w:val="center"/>
              <w:rPr>
                <w:rFonts w:ascii="Franklin Gothic Book" w:hAnsi="Franklin Gothic Book" w:cs="Calibri Light"/>
                <w:sz w:val="24"/>
                <w:lang w:eastAsia="es-ES"/>
              </w:rPr>
            </w:pPr>
            <w:proofErr w:type="spellStart"/>
            <w:r w:rsidRPr="00F14DC4">
              <w:rPr>
                <w:rFonts w:ascii="Franklin Gothic Book" w:hAnsi="Franklin Gothic Book" w:cs="Calibri Light"/>
                <w:sz w:val="24"/>
                <w:lang w:eastAsia="es-ES"/>
              </w:rPr>
              <w:t>Subárea</w:t>
            </w:r>
            <w:proofErr w:type="spellEnd"/>
            <w:r w:rsidRPr="00F14DC4">
              <w:rPr>
                <w:rFonts w:ascii="Franklin Gothic Book" w:hAnsi="Franklin Gothic Book" w:cs="Calibri Light"/>
                <w:sz w:val="24"/>
                <w:lang w:eastAsia="es-ES"/>
              </w:rPr>
              <w:t xml:space="preserve"> (en su caso)</w:t>
            </w:r>
          </w:p>
        </w:tc>
        <w:tc>
          <w:tcPr>
            <w:tcW w:w="1666" w:type="pct"/>
            <w:gridSpan w:val="3"/>
            <w:shd w:val="pct10" w:color="auto" w:fill="auto"/>
          </w:tcPr>
          <w:p w:rsidR="00F14DC4" w:rsidRPr="00F14DC4" w:rsidRDefault="00F14DC4" w:rsidP="009E1BF9">
            <w:pPr>
              <w:spacing w:before="20" w:after="20"/>
              <w:jc w:val="center"/>
              <w:rPr>
                <w:rFonts w:ascii="Franklin Gothic Book" w:hAnsi="Franklin Gothic Book" w:cs="Calibri Light"/>
                <w:sz w:val="24"/>
                <w:lang w:eastAsia="es-ES"/>
              </w:rPr>
            </w:pPr>
            <w:r w:rsidRPr="00F14DC4">
              <w:rPr>
                <w:rFonts w:ascii="Franklin Gothic Book" w:hAnsi="Franklin Gothic Book" w:cs="Calibri Light"/>
                <w:sz w:val="24"/>
                <w:lang w:eastAsia="es-ES"/>
              </w:rPr>
              <w:t>Centro docente</w:t>
            </w:r>
          </w:p>
        </w:tc>
      </w:tr>
      <w:tr w:rsidR="00F14DC4" w:rsidRPr="00F14DC4" w:rsidTr="009E1BF9">
        <w:tc>
          <w:tcPr>
            <w:tcW w:w="1667" w:type="pct"/>
            <w:gridSpan w:val="4"/>
            <w:tcBorders>
              <w:bottom w:val="single" w:sz="4" w:space="0" w:color="auto"/>
            </w:tcBorders>
          </w:tcPr>
          <w:p w:rsidR="00F14DC4" w:rsidRPr="00F14DC4" w:rsidRDefault="00F14DC4" w:rsidP="009E1BF9">
            <w:pPr>
              <w:spacing w:before="20" w:after="20"/>
              <w:jc w:val="center"/>
              <w:rPr>
                <w:rFonts w:ascii="Franklin Gothic Book" w:hAnsi="Franklin Gothic Book" w:cs="Calibri Light"/>
                <w:sz w:val="24"/>
                <w:lang w:eastAsia="es-ES"/>
              </w:rPr>
            </w:pPr>
          </w:p>
        </w:tc>
        <w:tc>
          <w:tcPr>
            <w:tcW w:w="1667" w:type="pct"/>
            <w:gridSpan w:val="3"/>
            <w:tcBorders>
              <w:bottom w:val="single" w:sz="4" w:space="0" w:color="auto"/>
            </w:tcBorders>
          </w:tcPr>
          <w:p w:rsidR="00F14DC4" w:rsidRPr="00F14DC4" w:rsidRDefault="00F14DC4" w:rsidP="009E1BF9">
            <w:pPr>
              <w:spacing w:before="20" w:after="20"/>
              <w:jc w:val="center"/>
              <w:rPr>
                <w:rFonts w:ascii="Franklin Gothic Book" w:hAnsi="Franklin Gothic Book" w:cs="Calibri Light"/>
                <w:sz w:val="24"/>
                <w:lang w:eastAsia="es-ES"/>
              </w:rPr>
            </w:pPr>
          </w:p>
        </w:tc>
        <w:tc>
          <w:tcPr>
            <w:tcW w:w="1666" w:type="pct"/>
            <w:gridSpan w:val="3"/>
            <w:tcBorders>
              <w:bottom w:val="single" w:sz="4" w:space="0" w:color="auto"/>
            </w:tcBorders>
          </w:tcPr>
          <w:p w:rsidR="00F14DC4" w:rsidRPr="00F14DC4" w:rsidRDefault="00F14DC4" w:rsidP="009E1BF9">
            <w:pPr>
              <w:spacing w:before="20" w:after="20"/>
              <w:jc w:val="center"/>
              <w:rPr>
                <w:rFonts w:ascii="Franklin Gothic Book" w:hAnsi="Franklin Gothic Book" w:cs="Calibri Light"/>
                <w:sz w:val="24"/>
                <w:lang w:eastAsia="es-ES"/>
              </w:rPr>
            </w:pPr>
          </w:p>
        </w:tc>
      </w:tr>
      <w:tr w:rsidR="009E1BF9" w:rsidRPr="00F14DC4" w:rsidTr="009E1BF9">
        <w:tc>
          <w:tcPr>
            <w:tcW w:w="1060" w:type="pct"/>
            <w:gridSpan w:val="3"/>
            <w:shd w:val="pct10" w:color="auto" w:fill="auto"/>
          </w:tcPr>
          <w:p w:rsidR="009E1BF9" w:rsidRPr="00F14DC4" w:rsidRDefault="009E1BF9" w:rsidP="00180FA5">
            <w:pPr>
              <w:spacing w:before="20" w:after="20"/>
              <w:jc w:val="center"/>
              <w:rPr>
                <w:rFonts w:ascii="Franklin Gothic Book" w:hAnsi="Franklin Gothic Book" w:cs="Calibri Light"/>
                <w:sz w:val="24"/>
                <w:lang w:eastAsia="es-ES"/>
              </w:rPr>
            </w:pPr>
            <w:r>
              <w:rPr>
                <w:rFonts w:ascii="Franklin Gothic Book" w:hAnsi="Franklin Gothic Book" w:cs="Calibri Light"/>
                <w:sz w:val="24"/>
                <w:lang w:eastAsia="es-ES"/>
              </w:rPr>
              <w:t xml:space="preserve">Candidato: </w:t>
            </w:r>
            <w:r w:rsidRPr="009E1BF9">
              <w:rPr>
                <w:rFonts w:ascii="Franklin Gothic Book" w:hAnsi="Franklin Gothic Book" w:cs="Calibri Light"/>
                <w:b/>
                <w:sz w:val="24"/>
                <w:lang w:eastAsia="es-ES"/>
              </w:rPr>
              <w:t>nacionalidad</w:t>
            </w:r>
          </w:p>
        </w:tc>
        <w:tc>
          <w:tcPr>
            <w:tcW w:w="1060" w:type="pct"/>
            <w:gridSpan w:val="3"/>
            <w:shd w:val="pct10" w:color="auto" w:fill="auto"/>
          </w:tcPr>
          <w:p w:rsidR="009E1BF9" w:rsidRPr="00F14DC4" w:rsidRDefault="009E1BF9" w:rsidP="00180FA5">
            <w:pPr>
              <w:spacing w:before="20" w:after="20"/>
              <w:jc w:val="center"/>
              <w:rPr>
                <w:rFonts w:ascii="Franklin Gothic Book" w:hAnsi="Franklin Gothic Book" w:cs="Calibri Light"/>
                <w:sz w:val="24"/>
                <w:lang w:eastAsia="es-ES"/>
              </w:rPr>
            </w:pPr>
            <w:r w:rsidRPr="00F14DC4">
              <w:rPr>
                <w:rFonts w:ascii="Franklin Gothic Book" w:hAnsi="Franklin Gothic Book" w:cs="Calibri Light"/>
                <w:sz w:val="24"/>
                <w:lang w:eastAsia="es-ES"/>
              </w:rPr>
              <w:t xml:space="preserve">Candidato: </w:t>
            </w:r>
            <w:r w:rsidRPr="009E1BF9">
              <w:rPr>
                <w:rFonts w:ascii="Franklin Gothic Book" w:hAnsi="Franklin Gothic Book" w:cs="Calibri Light"/>
                <w:b/>
                <w:sz w:val="24"/>
                <w:lang w:eastAsia="es-ES"/>
              </w:rPr>
              <w:t>DNI/Pasaporte</w:t>
            </w:r>
          </w:p>
        </w:tc>
        <w:tc>
          <w:tcPr>
            <w:tcW w:w="1375" w:type="pct"/>
            <w:gridSpan w:val="2"/>
            <w:shd w:val="pct10" w:color="auto" w:fill="auto"/>
          </w:tcPr>
          <w:p w:rsidR="009E1BF9" w:rsidRPr="00F14DC4" w:rsidRDefault="009E1BF9" w:rsidP="00180FA5">
            <w:pPr>
              <w:spacing w:before="20" w:after="20"/>
              <w:jc w:val="center"/>
              <w:rPr>
                <w:rFonts w:ascii="Franklin Gothic Book" w:hAnsi="Franklin Gothic Book" w:cs="Calibri Light"/>
                <w:sz w:val="24"/>
                <w:lang w:eastAsia="es-ES"/>
              </w:rPr>
            </w:pPr>
            <w:r w:rsidRPr="00F14DC4">
              <w:rPr>
                <w:rFonts w:ascii="Franklin Gothic Book" w:hAnsi="Franklin Gothic Book" w:cs="Calibri Light"/>
                <w:sz w:val="24"/>
                <w:lang w:eastAsia="es-ES"/>
              </w:rPr>
              <w:t xml:space="preserve">Candidato: </w:t>
            </w:r>
            <w:r w:rsidRPr="009E1BF9">
              <w:rPr>
                <w:rFonts w:ascii="Franklin Gothic Book" w:hAnsi="Franklin Gothic Book" w:cs="Calibri Light"/>
                <w:b/>
                <w:sz w:val="24"/>
                <w:lang w:eastAsia="es-ES"/>
              </w:rPr>
              <w:t>Nombre y apellidos</w:t>
            </w:r>
          </w:p>
        </w:tc>
        <w:tc>
          <w:tcPr>
            <w:tcW w:w="1505" w:type="pct"/>
            <w:gridSpan w:val="2"/>
            <w:shd w:val="pct10" w:color="auto" w:fill="auto"/>
          </w:tcPr>
          <w:p w:rsidR="009E1BF9" w:rsidRPr="00F14DC4" w:rsidRDefault="009E1BF9" w:rsidP="00180FA5">
            <w:pPr>
              <w:spacing w:before="20" w:after="20"/>
              <w:jc w:val="center"/>
              <w:rPr>
                <w:rFonts w:ascii="Franklin Gothic Book" w:hAnsi="Franklin Gothic Book" w:cs="Calibri Light"/>
                <w:sz w:val="24"/>
                <w:lang w:eastAsia="es-ES"/>
              </w:rPr>
            </w:pPr>
            <w:r w:rsidRPr="00F14DC4">
              <w:rPr>
                <w:rFonts w:ascii="Franklin Gothic Book" w:hAnsi="Franklin Gothic Book" w:cs="Calibri Light"/>
                <w:sz w:val="24"/>
                <w:lang w:eastAsia="es-ES"/>
              </w:rPr>
              <w:t xml:space="preserve">Candidato: </w:t>
            </w:r>
            <w:r w:rsidRPr="009E1BF9">
              <w:rPr>
                <w:rFonts w:ascii="Franklin Gothic Book" w:hAnsi="Franklin Gothic Book" w:cs="Calibri Light"/>
                <w:b/>
                <w:sz w:val="24"/>
                <w:lang w:eastAsia="es-ES"/>
              </w:rPr>
              <w:t>Organización</w:t>
            </w:r>
          </w:p>
        </w:tc>
      </w:tr>
      <w:tr w:rsidR="009E1BF9" w:rsidRPr="00F14DC4" w:rsidTr="009E1BF9">
        <w:tc>
          <w:tcPr>
            <w:tcW w:w="1060" w:type="pct"/>
            <w:gridSpan w:val="3"/>
          </w:tcPr>
          <w:p w:rsidR="009E1BF9" w:rsidRPr="00F14DC4" w:rsidRDefault="009E1BF9" w:rsidP="00180FA5">
            <w:pPr>
              <w:spacing w:before="20" w:after="20"/>
              <w:jc w:val="center"/>
              <w:rPr>
                <w:rFonts w:ascii="Franklin Gothic Book" w:hAnsi="Franklin Gothic Book" w:cs="Calibri Light"/>
                <w:sz w:val="24"/>
                <w:lang w:eastAsia="es-ES"/>
              </w:rPr>
            </w:pPr>
          </w:p>
        </w:tc>
        <w:tc>
          <w:tcPr>
            <w:tcW w:w="1060" w:type="pct"/>
            <w:gridSpan w:val="3"/>
          </w:tcPr>
          <w:p w:rsidR="009E1BF9" w:rsidRPr="00F14DC4" w:rsidRDefault="009E1BF9" w:rsidP="00180FA5">
            <w:pPr>
              <w:spacing w:before="20" w:after="20"/>
              <w:jc w:val="center"/>
              <w:rPr>
                <w:rFonts w:ascii="Franklin Gothic Book" w:hAnsi="Franklin Gothic Book" w:cs="Calibri Light"/>
                <w:sz w:val="24"/>
                <w:lang w:eastAsia="es-ES"/>
              </w:rPr>
            </w:pPr>
          </w:p>
        </w:tc>
        <w:tc>
          <w:tcPr>
            <w:tcW w:w="1375" w:type="pct"/>
            <w:gridSpan w:val="2"/>
          </w:tcPr>
          <w:p w:rsidR="009E1BF9" w:rsidRPr="00F14DC4" w:rsidRDefault="009E1BF9" w:rsidP="00180FA5">
            <w:pPr>
              <w:spacing w:before="20" w:after="20"/>
              <w:jc w:val="center"/>
              <w:rPr>
                <w:rFonts w:ascii="Franklin Gothic Book" w:hAnsi="Franklin Gothic Book" w:cs="Calibri Light"/>
                <w:sz w:val="24"/>
                <w:lang w:eastAsia="es-ES"/>
              </w:rPr>
            </w:pPr>
          </w:p>
        </w:tc>
        <w:tc>
          <w:tcPr>
            <w:tcW w:w="1505" w:type="pct"/>
            <w:gridSpan w:val="2"/>
          </w:tcPr>
          <w:p w:rsidR="009E1BF9" w:rsidRPr="00F14DC4" w:rsidRDefault="009E1BF9" w:rsidP="00180FA5">
            <w:pPr>
              <w:spacing w:before="20" w:after="20"/>
              <w:jc w:val="center"/>
              <w:rPr>
                <w:rFonts w:ascii="Franklin Gothic Book" w:hAnsi="Franklin Gothic Book" w:cs="Calibri Light"/>
                <w:sz w:val="24"/>
                <w:lang w:eastAsia="es-ES"/>
              </w:rPr>
            </w:pPr>
          </w:p>
        </w:tc>
      </w:tr>
    </w:tbl>
    <w:p w:rsidR="009E1BF9" w:rsidRDefault="009E1BF9" w:rsidP="000C0DBD">
      <w:pPr>
        <w:spacing w:after="0" w:line="240" w:lineRule="auto"/>
        <w:rPr>
          <w:rFonts w:ascii="Franklin Gothic Book" w:hAnsi="Franklin Gothic Book" w:cs="Calibri Light"/>
          <w:sz w:val="24"/>
          <w:lang w:eastAsia="es-ES"/>
        </w:rPr>
      </w:pPr>
    </w:p>
    <w:p w:rsidR="00A30BA9" w:rsidRPr="000C0DBD" w:rsidRDefault="00A30BA9" w:rsidP="000C0DBD">
      <w:pPr>
        <w:spacing w:after="0" w:line="240" w:lineRule="auto"/>
        <w:rPr>
          <w:rFonts w:ascii="Franklin Gothic Book" w:hAnsi="Franklin Gothic Book" w:cs="Calibri Light"/>
          <w:sz w:val="24"/>
        </w:rPr>
      </w:pPr>
    </w:p>
    <w:p w:rsidR="00F14DC4" w:rsidRPr="00F14DC4" w:rsidRDefault="00F14DC4" w:rsidP="000C0DBD">
      <w:pPr>
        <w:spacing w:after="0" w:line="240" w:lineRule="auto"/>
        <w:rPr>
          <w:rFonts w:ascii="Franklin Gothic Book" w:hAnsi="Franklin Gothic Book" w:cs="Calibri Light"/>
          <w:sz w:val="24"/>
          <w:lang w:eastAsia="es-ES"/>
        </w:rPr>
      </w:pPr>
    </w:p>
    <w:tbl>
      <w:tblPr>
        <w:tblStyle w:val="Tablaconcuadrcula"/>
        <w:tblW w:w="5000" w:type="pct"/>
        <w:tblLook w:val="04A0" w:firstRow="1" w:lastRow="0" w:firstColumn="1" w:lastColumn="0" w:noHBand="0" w:noVBand="1"/>
      </w:tblPr>
      <w:tblGrid>
        <w:gridCol w:w="6521"/>
        <w:gridCol w:w="8610"/>
      </w:tblGrid>
      <w:tr w:rsidR="00614795" w:rsidRPr="00F14DC4" w:rsidTr="00F14DC4">
        <w:tc>
          <w:tcPr>
            <w:tcW w:w="2155" w:type="pct"/>
            <w:tcBorders>
              <w:top w:val="nil"/>
              <w:left w:val="nil"/>
              <w:bottom w:val="nil"/>
            </w:tcBorders>
          </w:tcPr>
          <w:p w:rsidR="00614795" w:rsidRPr="00F14DC4" w:rsidRDefault="00614795" w:rsidP="00F14DC4">
            <w:pPr>
              <w:spacing w:before="60" w:after="60"/>
              <w:rPr>
                <w:rFonts w:ascii="Franklin Gothic Book" w:hAnsi="Franklin Gothic Book" w:cs="Calibri Light"/>
                <w:sz w:val="24"/>
                <w:lang w:eastAsia="es-ES"/>
              </w:rPr>
            </w:pPr>
            <w:r w:rsidRPr="00F14DC4">
              <w:rPr>
                <w:rFonts w:ascii="Franklin Gothic Book" w:hAnsi="Franklin Gothic Book" w:cs="Calibri Light"/>
                <w:sz w:val="24"/>
                <w:lang w:eastAsia="es-ES"/>
              </w:rPr>
              <w:t>Valladolid, fecha de firma electrónica.</w:t>
            </w:r>
            <w:r w:rsidR="00F14DC4" w:rsidRPr="00F14DC4">
              <w:rPr>
                <w:rFonts w:ascii="Franklin Gothic Book" w:hAnsi="Franklin Gothic Book" w:cs="Calibri Light"/>
                <w:sz w:val="24"/>
                <w:lang w:eastAsia="es-ES"/>
              </w:rPr>
              <w:t xml:space="preserve"> </w:t>
            </w:r>
            <w:r w:rsidRPr="00F14DC4">
              <w:rPr>
                <w:rFonts w:ascii="Franklin Gothic Book" w:hAnsi="Franklin Gothic Book" w:cs="Calibri Light"/>
                <w:sz w:val="24"/>
                <w:lang w:eastAsia="es-ES"/>
              </w:rPr>
              <w:t xml:space="preserve">El Director del </w:t>
            </w:r>
            <w:r w:rsidR="00F14DC4" w:rsidRPr="00F14DC4">
              <w:rPr>
                <w:rFonts w:ascii="Franklin Gothic Book" w:hAnsi="Franklin Gothic Book" w:cs="Calibri Light"/>
                <w:sz w:val="24"/>
                <w:lang w:eastAsia="es-ES"/>
              </w:rPr>
              <w:t>Dpto.</w:t>
            </w:r>
            <w:r w:rsidRPr="00F14DC4">
              <w:rPr>
                <w:rFonts w:ascii="Franklin Gothic Book" w:hAnsi="Franklin Gothic Book" w:cs="Calibri Light"/>
                <w:sz w:val="24"/>
                <w:lang w:eastAsia="es-ES"/>
              </w:rPr>
              <w:t xml:space="preserve"> de </w:t>
            </w:r>
          </w:p>
        </w:tc>
        <w:tc>
          <w:tcPr>
            <w:tcW w:w="2845" w:type="pct"/>
          </w:tcPr>
          <w:p w:rsidR="00614795" w:rsidRPr="00F14DC4" w:rsidRDefault="00614795" w:rsidP="00614795">
            <w:pPr>
              <w:spacing w:before="60" w:after="60"/>
              <w:rPr>
                <w:rFonts w:ascii="Franklin Gothic Book" w:hAnsi="Franklin Gothic Book" w:cs="Calibri Light"/>
                <w:sz w:val="24"/>
                <w:lang w:eastAsia="es-ES"/>
              </w:rPr>
            </w:pPr>
          </w:p>
        </w:tc>
      </w:tr>
    </w:tbl>
    <w:p w:rsidR="00614795" w:rsidRPr="00F14DC4" w:rsidRDefault="00614795" w:rsidP="00175F92">
      <w:pPr>
        <w:tabs>
          <w:tab w:val="left" w:pos="3315"/>
        </w:tabs>
        <w:spacing w:after="0" w:line="240" w:lineRule="auto"/>
        <w:rPr>
          <w:rFonts w:ascii="Franklin Gothic Book" w:hAnsi="Franklin Gothic Book" w:cs="Calibri Light"/>
          <w:sz w:val="24"/>
          <w:lang w:eastAsia="es-ES"/>
        </w:rPr>
      </w:pPr>
    </w:p>
    <w:sectPr w:rsidR="00614795" w:rsidRPr="00F14DC4" w:rsidSect="00614795">
      <w:foot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FA4" w:rsidRDefault="00292FA4" w:rsidP="0013472A">
      <w:pPr>
        <w:spacing w:after="0" w:line="240" w:lineRule="auto"/>
      </w:pPr>
      <w:r>
        <w:separator/>
      </w:r>
    </w:p>
  </w:endnote>
  <w:endnote w:type="continuationSeparator" w:id="0">
    <w:p w:rsidR="00292FA4" w:rsidRDefault="00292FA4" w:rsidP="0013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C4" w:rsidRPr="00F14DC4" w:rsidRDefault="00F14DC4" w:rsidP="00175F92">
    <w:pPr>
      <w:pStyle w:val="Piedepgina"/>
      <w:jc w:val="both"/>
      <w:rPr>
        <w:rFonts w:ascii="Franklin Gothic Book" w:hAnsi="Franklin Gothic Book"/>
        <w:sz w:val="20"/>
      </w:rPr>
    </w:pPr>
    <w:r w:rsidRPr="009E1BF9">
      <w:rPr>
        <w:rFonts w:ascii="Franklin Gothic Book" w:hAnsi="Franklin Gothic Book"/>
        <w:b/>
        <w:sz w:val="20"/>
      </w:rPr>
      <w:t xml:space="preserve">(*) </w:t>
    </w:r>
    <w:r w:rsidRPr="00F14DC4">
      <w:rPr>
        <w:rFonts w:ascii="Franklin Gothic Book" w:hAnsi="Franklin Gothic Book"/>
        <w:sz w:val="20"/>
      </w:rPr>
      <w:t>Cada departamento solamente podrá obtener una dotación en el conjunto del programa. En caso de que un departamento solicite más de una plaza en este programa, adjuntará necesariamente un acuerdo priorizando las solicitudes.</w:t>
    </w:r>
  </w:p>
  <w:p w:rsidR="00F14DC4" w:rsidRDefault="00F14DC4">
    <w:pPr>
      <w:pStyle w:val="Piedepgina"/>
      <w:rPr>
        <w:rFonts w:ascii="Franklin Gothic Book" w:hAnsi="Franklin Gothic Book"/>
        <w:sz w:val="24"/>
      </w:rPr>
    </w:pPr>
  </w:p>
  <w:p w:rsidR="00F14DC4" w:rsidRDefault="00F14DC4">
    <w:pPr>
      <w:pStyle w:val="Piedepgina"/>
      <w:rPr>
        <w:rFonts w:ascii="Franklin Gothic Book" w:hAnsi="Franklin Gothic Book"/>
        <w:sz w:val="24"/>
      </w:rPr>
    </w:pPr>
  </w:p>
  <w:p w:rsidR="0013472A" w:rsidRPr="00F14DC4" w:rsidRDefault="0013472A">
    <w:pPr>
      <w:pStyle w:val="Piedepgina"/>
      <w:rPr>
        <w:rFonts w:ascii="Franklin Gothic Book" w:hAnsi="Franklin Gothic Book"/>
        <w:sz w:val="24"/>
      </w:rPr>
    </w:pPr>
    <w:r w:rsidRPr="00F14DC4">
      <w:rPr>
        <w:rFonts w:ascii="Franklin Gothic Book" w:hAnsi="Franklin Gothic Book"/>
        <w:sz w:val="24"/>
      </w:rPr>
      <w:t>SR. VICERRECTOR DE PROFESORADO DE LA UNIVERSIDAD DE VALLADOLID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FA4" w:rsidRDefault="00292FA4" w:rsidP="0013472A">
      <w:pPr>
        <w:spacing w:after="0" w:line="240" w:lineRule="auto"/>
      </w:pPr>
      <w:r>
        <w:separator/>
      </w:r>
    </w:p>
  </w:footnote>
  <w:footnote w:type="continuationSeparator" w:id="0">
    <w:p w:rsidR="00292FA4" w:rsidRDefault="00292FA4" w:rsidP="00134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750C"/>
    <w:multiLevelType w:val="hybridMultilevel"/>
    <w:tmpl w:val="5ECE67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2D31FC8"/>
    <w:multiLevelType w:val="hybridMultilevel"/>
    <w:tmpl w:val="091CDA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74B64A6D"/>
    <w:multiLevelType w:val="hybridMultilevel"/>
    <w:tmpl w:val="F85EC2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85"/>
    <w:rsid w:val="000A6964"/>
    <w:rsid w:val="000C0DBD"/>
    <w:rsid w:val="0013472A"/>
    <w:rsid w:val="00175F92"/>
    <w:rsid w:val="00292FA4"/>
    <w:rsid w:val="002D3B85"/>
    <w:rsid w:val="00440790"/>
    <w:rsid w:val="004871FA"/>
    <w:rsid w:val="0052491A"/>
    <w:rsid w:val="00614795"/>
    <w:rsid w:val="008F6D6A"/>
    <w:rsid w:val="009E1BF9"/>
    <w:rsid w:val="00A30BA9"/>
    <w:rsid w:val="00C71F05"/>
    <w:rsid w:val="00F14D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21680-0720-4FE5-B889-F4319538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0790"/>
    <w:pPr>
      <w:spacing w:after="0" w:line="240" w:lineRule="auto"/>
      <w:ind w:left="720"/>
    </w:pPr>
    <w:rPr>
      <w:rFonts w:ascii="Calibri" w:hAnsi="Calibri" w:cs="Calibri"/>
    </w:rPr>
  </w:style>
  <w:style w:type="table" w:styleId="Tablaconcuadrcula">
    <w:name w:val="Table Grid"/>
    <w:basedOn w:val="Tablanormal"/>
    <w:uiPriority w:val="39"/>
    <w:rsid w:val="00C7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347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472A"/>
  </w:style>
  <w:style w:type="paragraph" w:styleId="Piedepgina">
    <w:name w:val="footer"/>
    <w:basedOn w:val="Normal"/>
    <w:link w:val="PiedepginaCar"/>
    <w:uiPriority w:val="99"/>
    <w:unhideWhenUsed/>
    <w:rsid w:val="001347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1148">
      <w:bodyDiv w:val="1"/>
      <w:marLeft w:val="0"/>
      <w:marRight w:val="0"/>
      <w:marTop w:val="0"/>
      <w:marBottom w:val="0"/>
      <w:divBdr>
        <w:top w:val="none" w:sz="0" w:space="0" w:color="auto"/>
        <w:left w:val="none" w:sz="0" w:space="0" w:color="auto"/>
        <w:bottom w:val="none" w:sz="0" w:space="0" w:color="auto"/>
        <w:right w:val="none" w:sz="0" w:space="0" w:color="auto"/>
      </w:divBdr>
    </w:div>
    <w:div w:id="15208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6AAC6-A28C-4641-A698-D1B4272A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120</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us_008_109</dc:creator>
  <cp:keywords/>
  <dc:description/>
  <cp:lastModifiedBy>us_008_109</cp:lastModifiedBy>
  <cp:revision>5</cp:revision>
  <dcterms:created xsi:type="dcterms:W3CDTF">2022-11-07T13:27:00Z</dcterms:created>
  <dcterms:modified xsi:type="dcterms:W3CDTF">2022-11-08T08:22:00Z</dcterms:modified>
</cp:coreProperties>
</file>